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87EC" w14:textId="0896C31C" w:rsidR="002A64F7" w:rsidRDefault="00356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92462F" wp14:editId="54D849DF">
                <wp:simplePos x="0" y="0"/>
                <wp:positionH relativeFrom="margin">
                  <wp:posOffset>3235960</wp:posOffset>
                </wp:positionH>
                <wp:positionV relativeFrom="paragraph">
                  <wp:posOffset>0</wp:posOffset>
                </wp:positionV>
                <wp:extent cx="3287395" cy="9017000"/>
                <wp:effectExtent l="0" t="0" r="1905" b="0"/>
                <wp:wrapThrough wrapText="bothSides">
                  <wp:wrapPolygon edited="0">
                    <wp:start x="0" y="0"/>
                    <wp:lineTo x="0" y="21570"/>
                    <wp:lineTo x="21529" y="21570"/>
                    <wp:lineTo x="21529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70FA" w14:textId="77777777" w:rsidR="005A62E5" w:rsidRPr="005A62E5" w:rsidRDefault="005A62E5" w:rsidP="004326DF">
                            <w:pPr>
                              <w:jc w:val="both"/>
                            </w:pPr>
                            <w:r w:rsidRPr="005A62E5">
                              <w:rPr>
                                <w:b/>
                                <w:bCs/>
                              </w:rPr>
                              <w:t>Wann?</w:t>
                            </w:r>
                          </w:p>
                          <w:p w14:paraId="24152F6A" w14:textId="43E43139" w:rsidR="005A62E5" w:rsidRPr="008F6838" w:rsidRDefault="005A62E5" w:rsidP="004326DF">
                            <w:pPr>
                              <w:jc w:val="both"/>
                            </w:pPr>
                            <w:r w:rsidRPr="008F6838">
                              <w:t>Ehrenamtliche Helfer*innen sollten 1x in der Woche in der Zeit zwischen 8:00 – 10:30 Zeit haben.</w:t>
                            </w:r>
                          </w:p>
                          <w:p w14:paraId="3F6036AE" w14:textId="1E7A36B0" w:rsidR="005A62E5" w:rsidRPr="005A62E5" w:rsidRDefault="005A62E5" w:rsidP="004326DF">
                            <w:pPr>
                              <w:jc w:val="both"/>
                            </w:pPr>
                            <w:r w:rsidRPr="005A62E5">
                              <w:rPr>
                                <w:b/>
                                <w:bCs/>
                              </w:rPr>
                              <w:t>Spezielle Angebote</w:t>
                            </w:r>
                          </w:p>
                          <w:p w14:paraId="3FDE5C65" w14:textId="457E84A6" w:rsidR="005A62E5" w:rsidRPr="005A62E5" w:rsidRDefault="005A62E5" w:rsidP="004326DF">
                            <w:pPr>
                              <w:jc w:val="both"/>
                            </w:pPr>
                            <w:r w:rsidRPr="005A62E5">
                              <w:t>In der Mittagspause bereiten Schüler</w:t>
                            </w:r>
                            <w:r>
                              <w:t>*innen</w:t>
                            </w:r>
                            <w:r w:rsidRPr="005A62E5">
                              <w:t xml:space="preserve"> in Zusammenarbeit mit ihrer Lehrerin Frau </w:t>
                            </w:r>
                            <w:proofErr w:type="spellStart"/>
                            <w:r w:rsidRPr="005A62E5">
                              <w:t>Düner</w:t>
                            </w:r>
                            <w:proofErr w:type="spellEnd"/>
                            <w:r w:rsidRPr="005A62E5">
                              <w:t xml:space="preserve"> kleine warme Snacks zu, wie z.B. Sucuk-Toast und andere Leckereien.</w:t>
                            </w:r>
                          </w:p>
                          <w:p w14:paraId="0CCBF6E3" w14:textId="2D4EB994" w:rsidR="005A62E5" w:rsidRPr="005A62E5" w:rsidRDefault="005A62E5" w:rsidP="004326DF">
                            <w:pPr>
                              <w:jc w:val="both"/>
                            </w:pPr>
                            <w:r w:rsidRPr="005A62E5">
                              <w:rPr>
                                <w:b/>
                                <w:bCs/>
                              </w:rPr>
                              <w:t xml:space="preserve">Ansprechpartnerin: </w:t>
                            </w:r>
                            <w:r w:rsidRPr="005A62E5">
                              <w:t xml:space="preserve">Marlies </w:t>
                            </w:r>
                            <w:proofErr w:type="spellStart"/>
                            <w:r w:rsidRPr="005A62E5">
                              <w:t>Düner</w:t>
                            </w:r>
                            <w:proofErr w:type="spellEnd"/>
                          </w:p>
                          <w:p w14:paraId="07CB192B" w14:textId="46FDE131" w:rsidR="005A62E5" w:rsidRPr="005A62E5" w:rsidRDefault="001010AE" w:rsidP="004326DF">
                            <w:pPr>
                              <w:jc w:val="both"/>
                            </w:pPr>
                            <w:hyperlink r:id="rId7" w:history="1">
                              <w:r w:rsidR="00C5320A" w:rsidRPr="00D82E2F">
                                <w:rPr>
                                  <w:rStyle w:val="Hyperlink"/>
                                </w:rPr>
                                <w:t>Marlies.Duener@msm-wat.nrw.schule</w:t>
                              </w:r>
                            </w:hyperlink>
                          </w:p>
                          <w:p w14:paraId="3977F13F" w14:textId="77777777" w:rsidR="003564A3" w:rsidRPr="00C5320A" w:rsidRDefault="003564A3" w:rsidP="003564A3">
                            <w:pPr>
                              <w:jc w:val="both"/>
                            </w:pPr>
                            <w:r w:rsidRPr="00C5320A">
                              <w:rPr>
                                <w:b/>
                                <w:bCs/>
                              </w:rPr>
                              <w:t>Angebote im Café</w:t>
                            </w:r>
                          </w:p>
                          <w:p w14:paraId="496EBE06" w14:textId="7247083D" w:rsidR="003564A3" w:rsidRPr="00C5320A" w:rsidRDefault="003564A3" w:rsidP="003564A3">
                            <w:pPr>
                              <w:jc w:val="both"/>
                            </w:pPr>
                            <w:r w:rsidRPr="00C5320A">
                              <w:t>Schüler</w:t>
                            </w:r>
                            <w:r>
                              <w:t>*i</w:t>
                            </w:r>
                            <w:r w:rsidRPr="00C5320A">
                              <w:t>nnen</w:t>
                            </w:r>
                            <w:r>
                              <w:t xml:space="preserve"> </w:t>
                            </w:r>
                            <w:r w:rsidRPr="00C5320A">
                              <w:t xml:space="preserve">verwalten Gesellschaftsspiele, die in der Mittagspause ausgeliehen werden können – vor allem in Regenpausen sehr beliebt! </w:t>
                            </w:r>
                          </w:p>
                          <w:p w14:paraId="387CD89A" w14:textId="77777777" w:rsidR="003564A3" w:rsidRPr="00C5320A" w:rsidRDefault="003564A3" w:rsidP="003564A3">
                            <w:pPr>
                              <w:jc w:val="both"/>
                            </w:pPr>
                            <w:r w:rsidRPr="00C5320A">
                              <w:t>Innerhalb der Öffnungszeiten nehmen Schüler</w:t>
                            </w:r>
                            <w:r>
                              <w:t>*i</w:t>
                            </w:r>
                            <w:r w:rsidRPr="00C5320A">
                              <w:t xml:space="preserve">nnen das Café gerne zum Chillen in Anspruch oder um Hausaufgaben zu machen. </w:t>
                            </w:r>
                          </w:p>
                          <w:p w14:paraId="288E5F6B" w14:textId="77777777" w:rsidR="003564A3" w:rsidRPr="00C5320A" w:rsidRDefault="003564A3" w:rsidP="003564A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5320A">
                              <w:rPr>
                                <w:b/>
                                <w:bCs/>
                              </w:rPr>
                              <w:t>Catering für Veranstaltungen</w:t>
                            </w:r>
                          </w:p>
                          <w:p w14:paraId="10975736" w14:textId="316F19DB" w:rsidR="0081499C" w:rsidRDefault="003564A3" w:rsidP="003564A3">
                            <w:pPr>
                              <w:jc w:val="both"/>
                            </w:pPr>
                            <w:r w:rsidRPr="00C5320A">
                              <w:t xml:space="preserve">Unterstützung und Förderung von                                  Projekten wie z.B. </w:t>
                            </w:r>
                            <w:proofErr w:type="spellStart"/>
                            <w:r w:rsidRPr="00C5320A">
                              <w:t>Watt</w:t>
                            </w:r>
                            <w:r>
                              <w:t>'</w:t>
                            </w:r>
                            <w:r w:rsidRPr="00C5320A">
                              <w:t>n</w:t>
                            </w:r>
                            <w:proofErr w:type="spellEnd"/>
                            <w:r w:rsidRPr="00C5320A">
                              <w:t xml:space="preserve"> Zirkus,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ForumTv</w:t>
                            </w:r>
                            <w:proofErr w:type="spellEnd"/>
                            <w:r>
                              <w:t xml:space="preserve"> – Videokurs, </w:t>
                            </w:r>
                            <w:proofErr w:type="spellStart"/>
                            <w:r>
                              <w:t>Weihnachtsdeko</w:t>
                            </w:r>
                            <w:proofErr w:type="spellEnd"/>
                          </w:p>
                          <w:p w14:paraId="3BB13E2A" w14:textId="77777777" w:rsidR="003564A3" w:rsidRPr="00C5320A" w:rsidRDefault="003564A3" w:rsidP="003564A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C5320A">
                              <w:rPr>
                                <w:b/>
                                <w:bCs/>
                              </w:rPr>
                              <w:t>etreute Toilette:</w:t>
                            </w:r>
                          </w:p>
                          <w:p w14:paraId="19AA94EC" w14:textId="77777777" w:rsidR="003564A3" w:rsidRDefault="003564A3" w:rsidP="003564A3">
                            <w:pPr>
                              <w:jc w:val="both"/>
                            </w:pPr>
                            <w:r w:rsidRPr="00C5320A">
                              <w:t>In Zusammenarbeit mit dem Förderverein und den Eltern ha</w:t>
                            </w:r>
                            <w:r>
                              <w:t>tten</w:t>
                            </w:r>
                            <w:r w:rsidRPr="00C5320A">
                              <w:t xml:space="preserve"> wir eine Toilette inklusive Toilettenfrau realisiert. </w:t>
                            </w:r>
                          </w:p>
                          <w:p w14:paraId="401FD609" w14:textId="77777777" w:rsidR="003564A3" w:rsidRPr="00C5320A" w:rsidRDefault="003564A3" w:rsidP="003564A3">
                            <w:pPr>
                              <w:jc w:val="both"/>
                            </w:pPr>
                            <w:r w:rsidRPr="00C5320A">
                              <w:t>Damit unsere Schüler</w:t>
                            </w:r>
                            <w:r>
                              <w:t>*innen</w:t>
                            </w:r>
                            <w:r w:rsidRPr="00C5320A">
                              <w:t xml:space="preserve"> auch in Zukunft </w:t>
                            </w:r>
                            <w:proofErr w:type="spellStart"/>
                            <w:r>
                              <w:t>zusäzliche</w:t>
                            </w:r>
                            <w:proofErr w:type="spellEnd"/>
                            <w:r>
                              <w:t xml:space="preserve"> Aktivitäten</w:t>
                            </w:r>
                            <w:r w:rsidRPr="00C5320A">
                              <w:t xml:space="preserve"> nutzen können, sind wir </w:t>
                            </w:r>
                            <w:r>
                              <w:t>immer</w:t>
                            </w:r>
                            <w:r w:rsidRPr="00C5320A">
                              <w:t xml:space="preserve"> auf die Unterstützung der Eltern angewiesen. Jede Spende bringt Vorteile für Ihr Kind! Jedes Fördervereinsmitglied sorgt für eine stetige Verbesserung des Schulklimas.</w:t>
                            </w:r>
                          </w:p>
                          <w:p w14:paraId="2062E8DE" w14:textId="77777777" w:rsidR="003564A3" w:rsidRDefault="003564A3" w:rsidP="003564A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D8C5F13" w14:textId="77777777" w:rsidR="003564A3" w:rsidRPr="00C5320A" w:rsidRDefault="003564A3" w:rsidP="003564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320A">
                              <w:rPr>
                                <w:b/>
                                <w:bCs/>
                              </w:rPr>
                              <w:t>Wir zählen auf sie!</w:t>
                            </w:r>
                          </w:p>
                          <w:p w14:paraId="0E3FABDF" w14:textId="77777777" w:rsidR="003564A3" w:rsidRDefault="003564A3" w:rsidP="003564A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46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4.8pt;margin-top:0;width:258.85pt;height:71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" stroked="f">
                <v:textbox>
                  <w:txbxContent>
                    <w:p w14:paraId="3B7670FA" w14:textId="77777777" w:rsidR="005A62E5" w:rsidRPr="005A62E5" w:rsidRDefault="005A62E5" w:rsidP="004326DF">
                      <w:pPr>
                        <w:jc w:val="both"/>
                      </w:pPr>
                      <w:r w:rsidRPr="005A62E5">
                        <w:rPr>
                          <w:b/>
                          <w:bCs/>
                        </w:rPr>
                        <w:t>Wann?</w:t>
                      </w:r>
                    </w:p>
                    <w:p w14:paraId="24152F6A" w14:textId="43E43139" w:rsidR="005A62E5" w:rsidRPr="008F6838" w:rsidRDefault="005A62E5" w:rsidP="004326DF">
                      <w:pPr>
                        <w:jc w:val="both"/>
                      </w:pPr>
                      <w:r w:rsidRPr="008F6838">
                        <w:t>Ehrenamtliche Helfer*innen sollten 1x in der Woche in der Zeit zwischen 8:00 – 10:30 Zeit haben.</w:t>
                      </w:r>
                    </w:p>
                    <w:p w14:paraId="3F6036AE" w14:textId="1E7A36B0" w:rsidR="005A62E5" w:rsidRPr="005A62E5" w:rsidRDefault="005A62E5" w:rsidP="004326DF">
                      <w:pPr>
                        <w:jc w:val="both"/>
                      </w:pPr>
                      <w:r w:rsidRPr="005A62E5">
                        <w:rPr>
                          <w:b/>
                          <w:bCs/>
                        </w:rPr>
                        <w:t>Spezielle Angebote</w:t>
                      </w:r>
                    </w:p>
                    <w:p w14:paraId="3FDE5C65" w14:textId="457E84A6" w:rsidR="005A62E5" w:rsidRPr="005A62E5" w:rsidRDefault="005A62E5" w:rsidP="004326DF">
                      <w:pPr>
                        <w:jc w:val="both"/>
                      </w:pPr>
                      <w:r w:rsidRPr="005A62E5">
                        <w:t>In der Mittagspause bereiten Schüler</w:t>
                      </w:r>
                      <w:r>
                        <w:t>*innen</w:t>
                      </w:r>
                      <w:r w:rsidRPr="005A62E5">
                        <w:t xml:space="preserve"> in Zusammenarbeit mit ihrer Lehrerin Frau </w:t>
                      </w:r>
                      <w:proofErr w:type="spellStart"/>
                      <w:r w:rsidRPr="005A62E5">
                        <w:t>Düner</w:t>
                      </w:r>
                      <w:proofErr w:type="spellEnd"/>
                      <w:r w:rsidRPr="005A62E5">
                        <w:t xml:space="preserve"> kleine warme Snacks zu, wie z.B. Sucuk-Toast und andere Leckereien.</w:t>
                      </w:r>
                    </w:p>
                    <w:p w14:paraId="0CCBF6E3" w14:textId="2D4EB994" w:rsidR="005A62E5" w:rsidRPr="005A62E5" w:rsidRDefault="005A62E5" w:rsidP="004326DF">
                      <w:pPr>
                        <w:jc w:val="both"/>
                      </w:pPr>
                      <w:r w:rsidRPr="005A62E5">
                        <w:rPr>
                          <w:b/>
                          <w:bCs/>
                        </w:rPr>
                        <w:t xml:space="preserve">Ansprechpartnerin: </w:t>
                      </w:r>
                      <w:r w:rsidRPr="005A62E5">
                        <w:t xml:space="preserve">Marlies </w:t>
                      </w:r>
                      <w:proofErr w:type="spellStart"/>
                      <w:r w:rsidRPr="005A62E5">
                        <w:t>Düner</w:t>
                      </w:r>
                      <w:proofErr w:type="spellEnd"/>
                    </w:p>
                    <w:p w14:paraId="07CB192B" w14:textId="46FDE131" w:rsidR="005A62E5" w:rsidRPr="005A62E5" w:rsidRDefault="001010AE" w:rsidP="004326DF">
                      <w:pPr>
                        <w:jc w:val="both"/>
                      </w:pPr>
                      <w:hyperlink r:id="rId8" w:history="1">
                        <w:r w:rsidR="00C5320A" w:rsidRPr="00D82E2F">
                          <w:rPr>
                            <w:rStyle w:val="Hyperlink"/>
                          </w:rPr>
                          <w:t>Marlies.Duener@msm-wat.nrw.schule</w:t>
                        </w:r>
                      </w:hyperlink>
                    </w:p>
                    <w:p w14:paraId="3977F13F" w14:textId="77777777" w:rsidR="003564A3" w:rsidRPr="00C5320A" w:rsidRDefault="003564A3" w:rsidP="003564A3">
                      <w:pPr>
                        <w:jc w:val="both"/>
                      </w:pPr>
                      <w:r w:rsidRPr="00C5320A">
                        <w:rPr>
                          <w:b/>
                          <w:bCs/>
                        </w:rPr>
                        <w:t>Angebote im Café</w:t>
                      </w:r>
                    </w:p>
                    <w:p w14:paraId="496EBE06" w14:textId="7247083D" w:rsidR="003564A3" w:rsidRPr="00C5320A" w:rsidRDefault="003564A3" w:rsidP="003564A3">
                      <w:pPr>
                        <w:jc w:val="both"/>
                      </w:pPr>
                      <w:r w:rsidRPr="00C5320A">
                        <w:t>Schüler</w:t>
                      </w:r>
                      <w:r>
                        <w:t>*i</w:t>
                      </w:r>
                      <w:r w:rsidRPr="00C5320A">
                        <w:t>nnen</w:t>
                      </w:r>
                      <w:r>
                        <w:t xml:space="preserve"> </w:t>
                      </w:r>
                      <w:r w:rsidRPr="00C5320A">
                        <w:t xml:space="preserve">verwalten Gesellschaftsspiele, die in der Mittagspause ausgeliehen werden können – vor allem in Regenpausen sehr beliebt! </w:t>
                      </w:r>
                    </w:p>
                    <w:p w14:paraId="387CD89A" w14:textId="77777777" w:rsidR="003564A3" w:rsidRPr="00C5320A" w:rsidRDefault="003564A3" w:rsidP="003564A3">
                      <w:pPr>
                        <w:jc w:val="both"/>
                      </w:pPr>
                      <w:r w:rsidRPr="00C5320A">
                        <w:t>Innerhalb der Öffnungszeiten nehmen Schüler</w:t>
                      </w:r>
                      <w:r>
                        <w:t>*i</w:t>
                      </w:r>
                      <w:r w:rsidRPr="00C5320A">
                        <w:t xml:space="preserve">nnen das Café gerne zum Chillen in Anspruch oder um Hausaufgaben zu machen. </w:t>
                      </w:r>
                    </w:p>
                    <w:p w14:paraId="288E5F6B" w14:textId="77777777" w:rsidR="003564A3" w:rsidRPr="00C5320A" w:rsidRDefault="003564A3" w:rsidP="003564A3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C5320A">
                        <w:rPr>
                          <w:b/>
                          <w:bCs/>
                        </w:rPr>
                        <w:t>Catering für Veranstaltungen</w:t>
                      </w:r>
                    </w:p>
                    <w:p w14:paraId="10975736" w14:textId="316F19DB" w:rsidR="0081499C" w:rsidRDefault="003564A3" w:rsidP="003564A3">
                      <w:pPr>
                        <w:jc w:val="both"/>
                      </w:pPr>
                      <w:r w:rsidRPr="00C5320A">
                        <w:t xml:space="preserve">Unterstützung und Förderung von                                  Projekten wie z.B. </w:t>
                      </w:r>
                      <w:proofErr w:type="spellStart"/>
                      <w:r w:rsidRPr="00C5320A">
                        <w:t>Watt</w:t>
                      </w:r>
                      <w:r>
                        <w:t>'</w:t>
                      </w:r>
                      <w:r w:rsidRPr="00C5320A">
                        <w:t>n</w:t>
                      </w:r>
                      <w:proofErr w:type="spellEnd"/>
                      <w:r w:rsidRPr="00C5320A">
                        <w:t xml:space="preserve"> Zirkus,</w:t>
                      </w:r>
                      <w:r>
                        <w:t xml:space="preserve"> </w:t>
                      </w:r>
                      <w:proofErr w:type="spellStart"/>
                      <w:r>
                        <w:t>ForumTv</w:t>
                      </w:r>
                      <w:proofErr w:type="spellEnd"/>
                      <w:r>
                        <w:t xml:space="preserve"> – Videokurs, </w:t>
                      </w:r>
                      <w:proofErr w:type="spellStart"/>
                      <w:r>
                        <w:t>Weihnachtsdeko</w:t>
                      </w:r>
                      <w:proofErr w:type="spellEnd"/>
                    </w:p>
                    <w:p w14:paraId="3BB13E2A" w14:textId="77777777" w:rsidR="003564A3" w:rsidRPr="00C5320A" w:rsidRDefault="003564A3" w:rsidP="003564A3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Pr="00C5320A">
                        <w:rPr>
                          <w:b/>
                          <w:bCs/>
                        </w:rPr>
                        <w:t>etreute Toilette:</w:t>
                      </w:r>
                    </w:p>
                    <w:p w14:paraId="19AA94EC" w14:textId="77777777" w:rsidR="003564A3" w:rsidRDefault="003564A3" w:rsidP="003564A3">
                      <w:pPr>
                        <w:jc w:val="both"/>
                      </w:pPr>
                      <w:r w:rsidRPr="00C5320A">
                        <w:t>In Zusammenarbeit mit dem Förderverein und den Eltern ha</w:t>
                      </w:r>
                      <w:r>
                        <w:t>tten</w:t>
                      </w:r>
                      <w:r w:rsidRPr="00C5320A">
                        <w:t xml:space="preserve"> wir eine Toilette inklusive Toilettenfrau realisiert. </w:t>
                      </w:r>
                    </w:p>
                    <w:p w14:paraId="401FD609" w14:textId="77777777" w:rsidR="003564A3" w:rsidRPr="00C5320A" w:rsidRDefault="003564A3" w:rsidP="003564A3">
                      <w:pPr>
                        <w:jc w:val="both"/>
                      </w:pPr>
                      <w:r w:rsidRPr="00C5320A">
                        <w:t>Damit unsere Schüler</w:t>
                      </w:r>
                      <w:r>
                        <w:t>*innen</w:t>
                      </w:r>
                      <w:r w:rsidRPr="00C5320A">
                        <w:t xml:space="preserve"> auch in Zukunft </w:t>
                      </w:r>
                      <w:proofErr w:type="spellStart"/>
                      <w:r>
                        <w:t>zusäzliche</w:t>
                      </w:r>
                      <w:proofErr w:type="spellEnd"/>
                      <w:r>
                        <w:t xml:space="preserve"> Aktivitäten</w:t>
                      </w:r>
                      <w:r w:rsidRPr="00C5320A">
                        <w:t xml:space="preserve"> nutzen können, sind wir </w:t>
                      </w:r>
                      <w:r>
                        <w:t>immer</w:t>
                      </w:r>
                      <w:r w:rsidRPr="00C5320A">
                        <w:t xml:space="preserve"> auf die Unterstützung der Eltern angewiesen. Jede Spende bringt Vorteile für Ihr Kind! Jedes Fördervereinsmitglied sorgt für eine stetige Verbesserung des Schulklimas.</w:t>
                      </w:r>
                    </w:p>
                    <w:p w14:paraId="2062E8DE" w14:textId="77777777" w:rsidR="003564A3" w:rsidRDefault="003564A3" w:rsidP="003564A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D8C5F13" w14:textId="77777777" w:rsidR="003564A3" w:rsidRPr="00C5320A" w:rsidRDefault="003564A3" w:rsidP="003564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320A">
                        <w:rPr>
                          <w:b/>
                          <w:bCs/>
                        </w:rPr>
                        <w:t>Wir zählen auf sie!</w:t>
                      </w:r>
                    </w:p>
                    <w:p w14:paraId="0E3FABDF" w14:textId="77777777" w:rsidR="003564A3" w:rsidRDefault="003564A3" w:rsidP="003564A3">
                      <w:pPr>
                        <w:jc w:val="both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22653" wp14:editId="303225EB">
                <wp:simplePos x="0" y="0"/>
                <wp:positionH relativeFrom="column">
                  <wp:posOffset>-71120</wp:posOffset>
                </wp:positionH>
                <wp:positionV relativeFrom="paragraph">
                  <wp:posOffset>2407285</wp:posOffset>
                </wp:positionV>
                <wp:extent cx="3181350" cy="4999990"/>
                <wp:effectExtent l="0" t="0" r="635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6FBE" w14:textId="1D92E681" w:rsidR="0081499C" w:rsidRPr="0081499C" w:rsidRDefault="0081499C" w:rsidP="007A219A">
                            <w:pPr>
                              <w:jc w:val="both"/>
                            </w:pPr>
                            <w:r w:rsidRPr="0081499C">
                              <w:t xml:space="preserve">Das </w:t>
                            </w:r>
                            <w:r w:rsidRPr="0081499C">
                              <w:rPr>
                                <w:b/>
                                <w:bCs/>
                              </w:rPr>
                              <w:t>Café International</w:t>
                            </w:r>
                            <w:r w:rsidRPr="0081499C">
                              <w:t xml:space="preserve"> ist ein viel genutzter und allseits beliebter Anlaufpunkt für Schüler</w:t>
                            </w:r>
                            <w:r w:rsidR="005A62E5">
                              <w:t>*</w:t>
                            </w:r>
                            <w:r>
                              <w:t>innen</w:t>
                            </w:r>
                            <w:r w:rsidRPr="0081499C">
                              <w:t xml:space="preserve"> aller Altersstufen.</w:t>
                            </w:r>
                          </w:p>
                          <w:p w14:paraId="406ECD21" w14:textId="35BF9801" w:rsidR="0081499C" w:rsidRPr="0081499C" w:rsidRDefault="0081499C" w:rsidP="00DF4E36">
                            <w:r w:rsidRPr="0081499C">
                              <w:rPr>
                                <w:b/>
                                <w:bCs/>
                              </w:rPr>
                              <w:t xml:space="preserve">Ansprechpartnerin: </w:t>
                            </w:r>
                            <w:r w:rsidRPr="0081499C">
                              <w:t xml:space="preserve">Andrea </w:t>
                            </w:r>
                            <w:proofErr w:type="spellStart"/>
                            <w:r w:rsidR="00F37174">
                              <w:t>Fehlemann</w:t>
                            </w:r>
                            <w:proofErr w:type="spellEnd"/>
                          </w:p>
                          <w:p w14:paraId="6D9B997C" w14:textId="2ECB693D" w:rsidR="0081499C" w:rsidRPr="0081499C" w:rsidRDefault="0081499C" w:rsidP="00DF4E36">
                            <w:r w:rsidRPr="0081499C">
                              <w:t>E-Mail: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F37174" w:rsidRPr="00F371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Andrea.</w:t>
                              </w:r>
                              <w:r w:rsidR="00F37174" w:rsidRPr="00F371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Fehlemann@</w:t>
                              </w:r>
                              <w:r w:rsidR="00F37174" w:rsidRPr="00F371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msm-wat.nrw.schule</w:t>
                              </w:r>
                            </w:hyperlink>
                          </w:p>
                          <w:p w14:paraId="3A18BEA8" w14:textId="77777777" w:rsidR="0081499C" w:rsidRPr="0081499C" w:rsidRDefault="0081499C" w:rsidP="00DF4E36">
                            <w:r w:rsidRPr="0081499C">
                              <w:rPr>
                                <w:b/>
                                <w:bCs/>
                              </w:rPr>
                              <w:t>Öffnungszeiten:</w:t>
                            </w:r>
                          </w:p>
                          <w:p w14:paraId="6256F99D" w14:textId="02E195B3" w:rsidR="0081499C" w:rsidRPr="0081499C" w:rsidRDefault="0081499C" w:rsidP="00DF4E36">
                            <w:r w:rsidRPr="0081499C">
                              <w:t xml:space="preserve">Mo, Mi, Do und Freitag </w:t>
                            </w:r>
                            <w:r w:rsidRPr="0081499C">
                              <w:tab/>
                              <w:t>7:30 – 15:00</w:t>
                            </w:r>
                          </w:p>
                          <w:p w14:paraId="3DB2D9EC" w14:textId="6D50564E" w:rsidR="0081499C" w:rsidRPr="0081499C" w:rsidRDefault="0081499C" w:rsidP="00DF4E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499C">
                              <w:t>Di</w:t>
                            </w:r>
                            <w:r w:rsidRPr="0081499C">
                              <w:tab/>
                            </w:r>
                            <w:r w:rsidRPr="0081499C">
                              <w:tab/>
                            </w:r>
                            <w:r w:rsidRPr="0081499C">
                              <w:tab/>
                            </w:r>
                            <w:r w:rsidRPr="0081499C">
                              <w:tab/>
                              <w:t>7:30 – 12:30</w:t>
                            </w:r>
                          </w:p>
                          <w:p w14:paraId="59DAA325" w14:textId="77777777" w:rsidR="003564A3" w:rsidRPr="005A62E5" w:rsidRDefault="003564A3" w:rsidP="003564A3">
                            <w:pPr>
                              <w:jc w:val="both"/>
                            </w:pPr>
                            <w:r w:rsidRPr="005A62E5">
                              <w:rPr>
                                <w:b/>
                                <w:bCs/>
                              </w:rPr>
                              <w:t xml:space="preserve">Unser </w:t>
                            </w:r>
                            <w:r>
                              <w:rPr>
                                <w:b/>
                                <w:bCs/>
                              </w:rPr>
                              <w:t>Frühstücksa</w:t>
                            </w:r>
                            <w:r w:rsidRPr="005A62E5">
                              <w:rPr>
                                <w:b/>
                                <w:bCs/>
                              </w:rPr>
                              <w:t>ngebot?</w:t>
                            </w:r>
                          </w:p>
                          <w:p w14:paraId="33B19E4E" w14:textId="77777777" w:rsidR="003564A3" w:rsidRPr="005A62E5" w:rsidRDefault="003564A3" w:rsidP="003564A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V</w:t>
                            </w:r>
                            <w:r w:rsidRPr="005A62E5">
                              <w:t>on ehrenamtlichen Müttern und einer festen Kraft belegte Brötchen und einiges mehr z.B. Obstsalat, Quarkspeisen und Waffeln.</w:t>
                            </w:r>
                          </w:p>
                          <w:p w14:paraId="4012E456" w14:textId="77777777" w:rsidR="003564A3" w:rsidRPr="005A62E5" w:rsidRDefault="003564A3" w:rsidP="003564A3">
                            <w:pPr>
                              <w:jc w:val="both"/>
                            </w:pPr>
                            <w:r w:rsidRPr="005A62E5">
                              <w:rPr>
                                <w:b/>
                                <w:bCs/>
                              </w:rPr>
                              <w:t>Unterstützen und mithelfen</w:t>
                            </w:r>
                          </w:p>
                          <w:p w14:paraId="2FCE9474" w14:textId="77777777" w:rsidR="003564A3" w:rsidRPr="005A62E5" w:rsidRDefault="003564A3" w:rsidP="003564A3">
                            <w:pPr>
                              <w:jc w:val="both"/>
                            </w:pPr>
                            <w:r w:rsidRPr="005A62E5">
                              <w:t xml:space="preserve">Wir suchen immer ehrenamtliche Mütter und Väter, die uns tatkräftig bei der Zubereitung unseres Frühstückangebotes unterstützen und </w:t>
                            </w:r>
                            <w:r>
                              <w:t>unseren Schüler*innen</w:t>
                            </w:r>
                            <w:r w:rsidRPr="005A62E5">
                              <w:t xml:space="preserve"> den Start in den Tag versüßen!</w:t>
                            </w:r>
                          </w:p>
                          <w:p w14:paraId="685152E3" w14:textId="37FE107B" w:rsidR="0081499C" w:rsidRDefault="00814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2653" id="_x0000_s1027" type="#_x0000_t202" style="position:absolute;margin-left:-5.6pt;margin-top:189.55pt;width:250.5pt;height:39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" stroked="f">
                <v:textbox>
                  <w:txbxContent>
                    <w:p w14:paraId="13BD6FBE" w14:textId="1D92E681" w:rsidR="0081499C" w:rsidRPr="0081499C" w:rsidRDefault="0081499C" w:rsidP="007A219A">
                      <w:pPr>
                        <w:jc w:val="both"/>
                      </w:pPr>
                      <w:r w:rsidRPr="0081499C">
                        <w:t xml:space="preserve">Das </w:t>
                      </w:r>
                      <w:r w:rsidRPr="0081499C">
                        <w:rPr>
                          <w:b/>
                          <w:bCs/>
                        </w:rPr>
                        <w:t>Café International</w:t>
                      </w:r>
                      <w:r w:rsidRPr="0081499C">
                        <w:t xml:space="preserve"> ist ein viel genutzter und allseits beliebter Anlaufpunkt für Schüler</w:t>
                      </w:r>
                      <w:r w:rsidR="005A62E5">
                        <w:t>*</w:t>
                      </w:r>
                      <w:r>
                        <w:t>innen</w:t>
                      </w:r>
                      <w:r w:rsidRPr="0081499C">
                        <w:t xml:space="preserve"> aller Altersstufen.</w:t>
                      </w:r>
                    </w:p>
                    <w:p w14:paraId="406ECD21" w14:textId="35BF9801" w:rsidR="0081499C" w:rsidRPr="0081499C" w:rsidRDefault="0081499C" w:rsidP="00DF4E36">
                      <w:r w:rsidRPr="0081499C">
                        <w:rPr>
                          <w:b/>
                          <w:bCs/>
                        </w:rPr>
                        <w:t xml:space="preserve">Ansprechpartnerin: </w:t>
                      </w:r>
                      <w:r w:rsidRPr="0081499C">
                        <w:t xml:space="preserve">Andrea </w:t>
                      </w:r>
                      <w:proofErr w:type="spellStart"/>
                      <w:r w:rsidR="00F37174">
                        <w:t>Fehlemann</w:t>
                      </w:r>
                      <w:proofErr w:type="spellEnd"/>
                    </w:p>
                    <w:p w14:paraId="6D9B997C" w14:textId="2ECB693D" w:rsidR="0081499C" w:rsidRPr="0081499C" w:rsidRDefault="0081499C" w:rsidP="00DF4E36">
                      <w:r w:rsidRPr="0081499C">
                        <w:t>E-Mail:</w:t>
                      </w:r>
                      <w:r>
                        <w:t xml:space="preserve"> </w:t>
                      </w:r>
                      <w:hyperlink r:id="rId10" w:history="1">
                        <w:r w:rsidR="00F37174" w:rsidRPr="00F37174">
                          <w:rPr>
                            <w:rStyle w:val="Hyperlink"/>
                            <w:sz w:val="20"/>
                            <w:szCs w:val="20"/>
                          </w:rPr>
                          <w:t>Andrea.</w:t>
                        </w:r>
                        <w:r w:rsidR="00F37174" w:rsidRPr="00F37174">
                          <w:rPr>
                            <w:rStyle w:val="Hyperlink"/>
                            <w:sz w:val="20"/>
                            <w:szCs w:val="20"/>
                          </w:rPr>
                          <w:t>Fehlemann@</w:t>
                        </w:r>
                        <w:r w:rsidR="00F37174" w:rsidRPr="00F37174">
                          <w:rPr>
                            <w:rStyle w:val="Hyperlink"/>
                            <w:sz w:val="20"/>
                            <w:szCs w:val="20"/>
                          </w:rPr>
                          <w:t>msm-wat.nrw.schule</w:t>
                        </w:r>
                      </w:hyperlink>
                    </w:p>
                    <w:p w14:paraId="3A18BEA8" w14:textId="77777777" w:rsidR="0081499C" w:rsidRPr="0081499C" w:rsidRDefault="0081499C" w:rsidP="00DF4E36">
                      <w:r w:rsidRPr="0081499C">
                        <w:rPr>
                          <w:b/>
                          <w:bCs/>
                        </w:rPr>
                        <w:t>Öffnungszeiten:</w:t>
                      </w:r>
                    </w:p>
                    <w:p w14:paraId="6256F99D" w14:textId="02E195B3" w:rsidR="0081499C" w:rsidRPr="0081499C" w:rsidRDefault="0081499C" w:rsidP="00DF4E36">
                      <w:r w:rsidRPr="0081499C">
                        <w:t xml:space="preserve">Mo, Mi, Do und Freitag </w:t>
                      </w:r>
                      <w:r w:rsidRPr="0081499C">
                        <w:tab/>
                        <w:t>7:30 – 15:00</w:t>
                      </w:r>
                    </w:p>
                    <w:p w14:paraId="3DB2D9EC" w14:textId="6D50564E" w:rsidR="0081499C" w:rsidRPr="0081499C" w:rsidRDefault="0081499C" w:rsidP="00DF4E36">
                      <w:pPr>
                        <w:rPr>
                          <w:b/>
                          <w:bCs/>
                        </w:rPr>
                      </w:pPr>
                      <w:r w:rsidRPr="0081499C">
                        <w:t>Di</w:t>
                      </w:r>
                      <w:r w:rsidRPr="0081499C">
                        <w:tab/>
                      </w:r>
                      <w:r w:rsidRPr="0081499C">
                        <w:tab/>
                      </w:r>
                      <w:r w:rsidRPr="0081499C">
                        <w:tab/>
                      </w:r>
                      <w:r w:rsidRPr="0081499C">
                        <w:tab/>
                        <w:t>7:30 – 12:30</w:t>
                      </w:r>
                    </w:p>
                    <w:p w14:paraId="59DAA325" w14:textId="77777777" w:rsidR="003564A3" w:rsidRPr="005A62E5" w:rsidRDefault="003564A3" w:rsidP="003564A3">
                      <w:pPr>
                        <w:jc w:val="both"/>
                      </w:pPr>
                      <w:r w:rsidRPr="005A62E5">
                        <w:rPr>
                          <w:b/>
                          <w:bCs/>
                        </w:rPr>
                        <w:t xml:space="preserve">Unser </w:t>
                      </w:r>
                      <w:r>
                        <w:rPr>
                          <w:b/>
                          <w:bCs/>
                        </w:rPr>
                        <w:t>Frühstücksa</w:t>
                      </w:r>
                      <w:r w:rsidRPr="005A62E5">
                        <w:rPr>
                          <w:b/>
                          <w:bCs/>
                        </w:rPr>
                        <w:t>ngebot?</w:t>
                      </w:r>
                    </w:p>
                    <w:p w14:paraId="33B19E4E" w14:textId="77777777" w:rsidR="003564A3" w:rsidRPr="005A62E5" w:rsidRDefault="003564A3" w:rsidP="003564A3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>V</w:t>
                      </w:r>
                      <w:r w:rsidRPr="005A62E5">
                        <w:t>on ehrenamtlichen Müttern und einer festen Kraft belegte Brötchen und einiges mehr z.B. Obstsalat, Quarkspeisen und Waffeln.</w:t>
                      </w:r>
                    </w:p>
                    <w:p w14:paraId="4012E456" w14:textId="77777777" w:rsidR="003564A3" w:rsidRPr="005A62E5" w:rsidRDefault="003564A3" w:rsidP="003564A3">
                      <w:pPr>
                        <w:jc w:val="both"/>
                      </w:pPr>
                      <w:r w:rsidRPr="005A62E5">
                        <w:rPr>
                          <w:b/>
                          <w:bCs/>
                        </w:rPr>
                        <w:t>Unterstützen und mithelfen</w:t>
                      </w:r>
                    </w:p>
                    <w:p w14:paraId="2FCE9474" w14:textId="77777777" w:rsidR="003564A3" w:rsidRPr="005A62E5" w:rsidRDefault="003564A3" w:rsidP="003564A3">
                      <w:pPr>
                        <w:jc w:val="both"/>
                      </w:pPr>
                      <w:r w:rsidRPr="005A62E5">
                        <w:t xml:space="preserve">Wir suchen immer ehrenamtliche Mütter und Väter, die uns tatkräftig bei der Zubereitung unseres Frühstückangebotes unterstützen und </w:t>
                      </w:r>
                      <w:r>
                        <w:t>unseren Schüler*innen</w:t>
                      </w:r>
                      <w:r w:rsidRPr="005A62E5">
                        <w:t xml:space="preserve"> den Start in den Tag versüßen!</w:t>
                      </w:r>
                    </w:p>
                    <w:p w14:paraId="685152E3" w14:textId="37FE107B" w:rsidR="0081499C" w:rsidRDefault="008149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56CBAFD" wp14:editId="53F11C37">
            <wp:simplePos x="0" y="0"/>
            <wp:positionH relativeFrom="margin">
              <wp:posOffset>55503</wp:posOffset>
            </wp:positionH>
            <wp:positionV relativeFrom="paragraph">
              <wp:posOffset>7472450</wp:posOffset>
            </wp:positionV>
            <wp:extent cx="2940050" cy="1133184"/>
            <wp:effectExtent l="0" t="0" r="0" b="0"/>
            <wp:wrapNone/>
            <wp:docPr id="2" name="Bild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1331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74">
        <w:rPr>
          <w:noProof/>
        </w:rPr>
        <w:drawing>
          <wp:anchor distT="0" distB="0" distL="0" distR="0" simplePos="0" relativeHeight="251667456" behindDoc="0" locked="0" layoutInCell="1" allowOverlap="1" wp14:anchorId="5F9AF636" wp14:editId="75F3A46B">
            <wp:simplePos x="0" y="0"/>
            <wp:positionH relativeFrom="margin">
              <wp:align>left</wp:align>
            </wp:positionH>
            <wp:positionV relativeFrom="paragraph">
              <wp:posOffset>82660</wp:posOffset>
            </wp:positionV>
            <wp:extent cx="2994660" cy="2245995"/>
            <wp:effectExtent l="0" t="0" r="2540" b="1905"/>
            <wp:wrapTopAndBottom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4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AF8B66" wp14:editId="1AC7CD82">
                <wp:simplePos x="0" y="0"/>
                <wp:positionH relativeFrom="page">
                  <wp:align>left</wp:align>
                </wp:positionH>
                <wp:positionV relativeFrom="paragraph">
                  <wp:posOffset>-504190</wp:posOffset>
                </wp:positionV>
                <wp:extent cx="4806950" cy="438150"/>
                <wp:effectExtent l="0" t="0" r="0" b="0"/>
                <wp:wrapNone/>
                <wp:docPr id="7" name="Rechteck: eine Ecke abgeschnit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438150"/>
                        </a:xfrm>
                        <a:prstGeom prst="snip1Rect">
                          <a:avLst/>
                        </a:prstGeom>
                        <a:solidFill>
                          <a:srgbClr val="00B0F0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E63BC" id="Rechteck: eine Ecke abgeschnitten 7" o:spid="_x0000_s1026" style="position:absolute;margin-left:0;margin-top:-39.7pt;width:378.5pt;height:34.5pt;z-index:-2516480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4806950,438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" path="m,l4733924,r73026,73026l4806950,438150,,438150,,xe" fillcolor="#00b0f0" stroked="f" strokeweight="1pt">
                <v:fill opacity="16448f"/>
                <v:stroke joinstyle="miter"/>
                <v:path arrowok="t" o:connecttype="custom" o:connectlocs="0,0;4733924,0;4806950,73026;4806950,438150;0,438150;0,0" o:connectangles="0,0,0,0,0,0"/>
                <w10:wrap anchorx="page"/>
              </v:shape>
            </w:pict>
          </mc:Fallback>
        </mc:AlternateContent>
      </w:r>
    </w:p>
    <w:sectPr w:rsidR="002A64F7" w:rsidSect="003564A3">
      <w:headerReference w:type="default" r:id="rId13"/>
      <w:pgSz w:w="11906" w:h="16838"/>
      <w:pgMar w:top="1417" w:right="1134" w:bottom="1134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6D32" w14:textId="77777777" w:rsidR="001010AE" w:rsidRDefault="001010AE" w:rsidP="0081499C">
      <w:pPr>
        <w:spacing w:after="0" w:line="240" w:lineRule="auto"/>
      </w:pPr>
      <w:r>
        <w:separator/>
      </w:r>
    </w:p>
  </w:endnote>
  <w:endnote w:type="continuationSeparator" w:id="0">
    <w:p w14:paraId="0C4F9174" w14:textId="77777777" w:rsidR="001010AE" w:rsidRDefault="001010AE" w:rsidP="0081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aford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8B76" w14:textId="77777777" w:rsidR="001010AE" w:rsidRDefault="001010AE" w:rsidP="0081499C">
      <w:pPr>
        <w:spacing w:after="0" w:line="240" w:lineRule="auto"/>
      </w:pPr>
      <w:r>
        <w:separator/>
      </w:r>
    </w:p>
  </w:footnote>
  <w:footnote w:type="continuationSeparator" w:id="0">
    <w:p w14:paraId="61A23901" w14:textId="77777777" w:rsidR="001010AE" w:rsidRDefault="001010AE" w:rsidP="0081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8FE0" w14:textId="6C3CDA7C" w:rsidR="0081499C" w:rsidRPr="000D5047" w:rsidRDefault="0081499C">
    <w:pPr>
      <w:pStyle w:val="Kopfzeile"/>
      <w:rPr>
        <w:b/>
        <w:bCs/>
        <w:sz w:val="36"/>
        <w:szCs w:val="36"/>
      </w:rPr>
    </w:pPr>
    <w:r w:rsidRPr="000D5047">
      <w:rPr>
        <w:sz w:val="36"/>
        <w:szCs w:val="36"/>
      </w:rPr>
      <w:t xml:space="preserve">Das </w:t>
    </w:r>
    <w:r w:rsidRPr="000D5047">
      <w:rPr>
        <w:b/>
        <w:bCs/>
        <w:sz w:val="36"/>
        <w:szCs w:val="36"/>
      </w:rPr>
      <w:t xml:space="preserve">Café International </w:t>
    </w:r>
    <w:r w:rsidRPr="000D5047">
      <w:rPr>
        <w:sz w:val="36"/>
        <w:szCs w:val="36"/>
      </w:rPr>
      <w:t>stellt sich vor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34A3"/>
    <w:multiLevelType w:val="hybridMultilevel"/>
    <w:tmpl w:val="43A6AD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05FD1"/>
    <w:multiLevelType w:val="hybridMultilevel"/>
    <w:tmpl w:val="3F3E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9C"/>
    <w:rsid w:val="000D5047"/>
    <w:rsid w:val="001010AE"/>
    <w:rsid w:val="00135F2E"/>
    <w:rsid w:val="001D2D47"/>
    <w:rsid w:val="002A64F7"/>
    <w:rsid w:val="003564A3"/>
    <w:rsid w:val="003C36A5"/>
    <w:rsid w:val="004326DF"/>
    <w:rsid w:val="0059651A"/>
    <w:rsid w:val="005A62E5"/>
    <w:rsid w:val="006F1EE9"/>
    <w:rsid w:val="007948DF"/>
    <w:rsid w:val="007A219A"/>
    <w:rsid w:val="0081499C"/>
    <w:rsid w:val="008F6838"/>
    <w:rsid w:val="00A95B73"/>
    <w:rsid w:val="00B41C31"/>
    <w:rsid w:val="00C5320A"/>
    <w:rsid w:val="00CB34B9"/>
    <w:rsid w:val="00D65EDB"/>
    <w:rsid w:val="00DF4E36"/>
    <w:rsid w:val="00F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A781"/>
  <w15:chartTrackingRefBased/>
  <w15:docId w15:val="{D1DF83DA-D363-47E3-920B-670B75F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aford" w:eastAsiaTheme="minorHAnsi" w:hAnsi="Seaford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99C"/>
  </w:style>
  <w:style w:type="paragraph" w:styleId="Fuzeile">
    <w:name w:val="footer"/>
    <w:basedOn w:val="Standard"/>
    <w:link w:val="FuzeileZchn"/>
    <w:uiPriority w:val="99"/>
    <w:unhideWhenUsed/>
    <w:rsid w:val="0081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99C"/>
  </w:style>
  <w:style w:type="character" w:styleId="Hyperlink">
    <w:name w:val="Hyperlink"/>
    <w:basedOn w:val="Absatz-Standardschriftart"/>
    <w:uiPriority w:val="99"/>
    <w:unhideWhenUsed/>
    <w:rsid w:val="008149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499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1499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5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ies.Duener@msm-wat.nrw.schu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lies.Duener@msm-wat.nrw.schul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drea.Fehlemann@msm-wat.nrw.sch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Fehlemann@msm-wat.nrw.schu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Wiertel</dc:creator>
  <cp:keywords/>
  <dc:description/>
  <cp:lastModifiedBy>Thomas MoydeAbreu</cp:lastModifiedBy>
  <cp:revision>2</cp:revision>
  <dcterms:created xsi:type="dcterms:W3CDTF">2021-11-19T10:16:00Z</dcterms:created>
  <dcterms:modified xsi:type="dcterms:W3CDTF">2021-11-19T10:16:00Z</dcterms:modified>
</cp:coreProperties>
</file>